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  <w:bookmarkStart w:id="0" w:name="_GoBack"/>
            <w:bookmarkEnd w:id="0"/>
          </w:p>
        </w:tc>
        <w:tc>
          <w:tcPr>
            <w:tcW w:w="8704" w:type="dxa"/>
            <w:gridSpan w:val="2"/>
          </w:tcPr>
          <w:p w:rsidR="004569C5" w:rsidRPr="00284FA2" w:rsidRDefault="002010DD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>
              <w:rPr>
                <w:u w:val="single"/>
              </w:rPr>
              <w:t>Bijlage 10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2010DD" w:rsidP="00FC6266">
            <w:pPr>
              <w:rPr>
                <w:noProof/>
              </w:rPr>
            </w:pPr>
            <w:r>
              <w:t>Levering Verkeersborden, Straatnaamborden en toebehoren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3A143A" w:rsidP="002010DD">
            <w:r w:rsidRPr="003A143A">
              <w:t>AI</w:t>
            </w:r>
            <w:r w:rsidR="002010DD">
              <w:t xml:space="preserve"> </w:t>
            </w:r>
            <w:r w:rsidRPr="003A143A">
              <w:t>2022-</w:t>
            </w:r>
            <w:r w:rsidR="002010DD">
              <w:t>0211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Pr="00643181">
        <w:t>&lt;</w:t>
      </w:r>
      <w:r w:rsidRPr="00643181">
        <w:rPr>
          <w:highlight w:val="yellow"/>
        </w:rPr>
        <w:t>invullen</w:t>
      </w:r>
      <w:r w:rsidRPr="00643181">
        <w:t>&gt;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2010DD" w:rsidP="00456170">
          <w:pPr>
            <w:pStyle w:val="AdresRetouradresNaamgemeenteDatumKenmerkPaginaAfzenderentitelVersieendatum"/>
          </w:pPr>
          <w:r>
            <w:t>22 november</w:t>
          </w:r>
          <w:r w:rsidR="004569C5">
            <w:t xml:space="preserve">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B62D08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B62D08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B62D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010DD"/>
    <w:rsid w:val="002B5524"/>
    <w:rsid w:val="00340C33"/>
    <w:rsid w:val="003A143A"/>
    <w:rsid w:val="003B3222"/>
    <w:rsid w:val="00424DED"/>
    <w:rsid w:val="004569C5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62D08"/>
    <w:rsid w:val="00BD0C39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Graaf, Theo van de</cp:lastModifiedBy>
  <cp:revision>5</cp:revision>
  <cp:lastPrinted>2022-11-22T19:14:00Z</cp:lastPrinted>
  <dcterms:created xsi:type="dcterms:W3CDTF">2021-12-15T14:44:00Z</dcterms:created>
  <dcterms:modified xsi:type="dcterms:W3CDTF">2022-11-22T19:14:00Z</dcterms:modified>
</cp:coreProperties>
</file>